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C0" w:rsidRDefault="008459C0" w:rsidP="008459C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A154DD" w:rsidRDefault="00A154DD" w:rsidP="008459C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A154DD" w:rsidRDefault="00A154DD" w:rsidP="008459C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A154DD" w:rsidRDefault="00A154DD" w:rsidP="008459C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C37CBF" w:rsidRDefault="00C37CBF" w:rsidP="008459C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C37CBF" w:rsidRDefault="00C37CBF" w:rsidP="008459C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8459C0" w:rsidRPr="00C14E38" w:rsidRDefault="006B495A" w:rsidP="008459C0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ТЕХНИЧЕСКОЕ </w:t>
      </w:r>
      <w:r w:rsidR="008459C0" w:rsidRPr="00C14E38">
        <w:rPr>
          <w:rFonts w:ascii="Times New Roman" w:hAnsi="Times New Roman" w:cs="Times New Roman"/>
          <w:b/>
          <w:color w:val="000000"/>
          <w:sz w:val="32"/>
          <w:szCs w:val="32"/>
        </w:rPr>
        <w:t>ОПИСАНИЕ</w:t>
      </w:r>
      <w:r w:rsidR="001A541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№ </w:t>
      </w:r>
      <w:r w:rsidR="001A541C" w:rsidRPr="001A541C">
        <w:rPr>
          <w:rFonts w:ascii="Times New Roman" w:hAnsi="Times New Roman" w:cs="Times New Roman"/>
          <w:b/>
          <w:color w:val="000000"/>
          <w:sz w:val="32"/>
          <w:szCs w:val="32"/>
        </w:rPr>
        <w:t>87472062</w:t>
      </w:r>
    </w:p>
    <w:p w:rsidR="008459C0" w:rsidRPr="00C14E38" w:rsidRDefault="008459C0" w:rsidP="008459C0">
      <w:pPr>
        <w:tabs>
          <w:tab w:val="left" w:pos="6300"/>
        </w:tabs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540C" w:rsidRPr="0053707B" w:rsidRDefault="00817D27" w:rsidP="00765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ГОСТ 12.4.280-2014</w:t>
      </w:r>
      <w:r w:rsidR="0076540C" w:rsidRPr="0053707B">
        <w:rPr>
          <w:rFonts w:ascii="Times New Roman" w:hAnsi="Times New Roman" w:cs="Times New Roman"/>
          <w:color w:val="000000"/>
          <w:sz w:val="28"/>
          <w:szCs w:val="28"/>
        </w:rPr>
        <w:t xml:space="preserve"> «Одежда специальная для за</w:t>
      </w:r>
      <w:r w:rsidR="006D4AD8">
        <w:rPr>
          <w:rFonts w:ascii="Times New Roman" w:hAnsi="Times New Roman" w:cs="Times New Roman"/>
          <w:color w:val="000000"/>
          <w:sz w:val="28"/>
          <w:szCs w:val="28"/>
        </w:rPr>
        <w:t xml:space="preserve">щиты от общих производственных </w:t>
      </w:r>
      <w:r w:rsidR="0076540C" w:rsidRPr="0053707B">
        <w:rPr>
          <w:rFonts w:ascii="Times New Roman" w:hAnsi="Times New Roman" w:cs="Times New Roman"/>
          <w:color w:val="000000"/>
          <w:sz w:val="28"/>
          <w:szCs w:val="28"/>
        </w:rPr>
        <w:t>загрязнений и механических воздействи</w:t>
      </w:r>
      <w:r w:rsidR="006D4AD8">
        <w:rPr>
          <w:rFonts w:ascii="Times New Roman" w:hAnsi="Times New Roman" w:cs="Times New Roman"/>
          <w:color w:val="000000"/>
          <w:sz w:val="28"/>
          <w:szCs w:val="28"/>
        </w:rPr>
        <w:t>й. Общие технические требования</w:t>
      </w:r>
      <w:r w:rsidR="0076540C" w:rsidRPr="0053707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459C0" w:rsidRPr="00C14E38" w:rsidRDefault="00880ACA" w:rsidP="00880ACA">
      <w:pPr>
        <w:tabs>
          <w:tab w:val="left" w:pos="63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0ACA">
        <w:rPr>
          <w:rFonts w:ascii="Times New Roman" w:hAnsi="Times New Roman" w:cs="Times New Roman"/>
          <w:color w:val="000000"/>
          <w:sz w:val="28"/>
          <w:szCs w:val="28"/>
        </w:rPr>
        <w:t>ТР ТС 019/2011</w:t>
      </w:r>
    </w:p>
    <w:p w:rsidR="008459C0" w:rsidRPr="00C14E38" w:rsidRDefault="008459C0" w:rsidP="008459C0">
      <w:pPr>
        <w:tabs>
          <w:tab w:val="left" w:pos="630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9C0" w:rsidRPr="00C14E38" w:rsidRDefault="006B495A" w:rsidP="006B495A">
      <w:pPr>
        <w:tabs>
          <w:tab w:val="left" w:pos="6660"/>
          <w:tab w:val="left" w:pos="8460"/>
        </w:tabs>
        <w:jc w:val="center"/>
        <w:rPr>
          <w:rFonts w:ascii="Times New Roman" w:hAnsi="Times New Roman" w:cs="Times New Roman"/>
          <w:color w:val="000000"/>
        </w:rPr>
      </w:pPr>
      <w:r w:rsidRPr="006B495A">
        <w:rPr>
          <w:rFonts w:ascii="Times New Roman" w:hAnsi="Times New Roman" w:cs="Times New Roman"/>
          <w:b/>
          <w:color w:val="000000"/>
          <w:sz w:val="32"/>
          <w:szCs w:val="32"/>
        </w:rPr>
        <w:t>Костюм Виват-2 Премиум (тк.Смесовая,240) п/к, серый/черный/красный</w:t>
      </w:r>
    </w:p>
    <w:p w:rsidR="008459C0" w:rsidRPr="00C14E38" w:rsidRDefault="008459C0" w:rsidP="008459C0">
      <w:pPr>
        <w:tabs>
          <w:tab w:val="left" w:pos="6660"/>
          <w:tab w:val="left" w:pos="8460"/>
        </w:tabs>
        <w:rPr>
          <w:rFonts w:ascii="Times New Roman" w:hAnsi="Times New Roman" w:cs="Times New Roman"/>
          <w:color w:val="000000"/>
        </w:rPr>
      </w:pPr>
    </w:p>
    <w:p w:rsidR="008459C0" w:rsidRPr="00C14E38" w:rsidRDefault="008459C0" w:rsidP="008459C0">
      <w:pPr>
        <w:tabs>
          <w:tab w:val="left" w:pos="6660"/>
          <w:tab w:val="left" w:pos="8460"/>
        </w:tabs>
        <w:rPr>
          <w:rFonts w:ascii="Times New Roman" w:hAnsi="Times New Roman" w:cs="Times New Roman"/>
          <w:color w:val="000000"/>
        </w:rPr>
      </w:pPr>
    </w:p>
    <w:p w:rsidR="008459C0" w:rsidRPr="00C14E38" w:rsidRDefault="008459C0" w:rsidP="008459C0">
      <w:pPr>
        <w:tabs>
          <w:tab w:val="left" w:pos="6660"/>
          <w:tab w:val="left" w:pos="8460"/>
        </w:tabs>
        <w:rPr>
          <w:rFonts w:ascii="Times New Roman" w:hAnsi="Times New Roman" w:cs="Times New Roman"/>
          <w:color w:val="000000"/>
        </w:rPr>
      </w:pPr>
    </w:p>
    <w:p w:rsidR="00817D27" w:rsidRDefault="008459C0" w:rsidP="006B495A">
      <w:pPr>
        <w:tabs>
          <w:tab w:val="left" w:pos="3969"/>
        </w:tabs>
        <w:spacing w:before="120"/>
        <w:ind w:firstLine="2268"/>
        <w:rPr>
          <w:rFonts w:ascii="Times New Roman" w:hAnsi="Times New Roman" w:cs="Times New Roman"/>
          <w:color w:val="000000"/>
          <w:sz w:val="28"/>
          <w:szCs w:val="28"/>
        </w:rPr>
      </w:pPr>
      <w:r w:rsidRPr="00C14E38">
        <w:rPr>
          <w:rFonts w:ascii="Times New Roman" w:hAnsi="Times New Roman" w:cs="Times New Roman"/>
          <w:b/>
          <w:color w:val="000000"/>
          <w:sz w:val="28"/>
          <w:szCs w:val="28"/>
        </w:rPr>
        <w:t>Согласовано:</w:t>
      </w:r>
    </w:p>
    <w:p w:rsidR="008459C0" w:rsidRPr="00C14E38" w:rsidRDefault="00817D27" w:rsidP="006B495A">
      <w:pPr>
        <w:tabs>
          <w:tab w:val="left" w:pos="3969"/>
        </w:tabs>
        <w:spacing w:before="120"/>
        <w:ind w:firstLine="22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технолог</w:t>
      </w:r>
      <w:r w:rsidR="008459C0" w:rsidRPr="00C14E3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Ненадова И.А.</w:t>
      </w:r>
    </w:p>
    <w:p w:rsidR="008459C0" w:rsidRPr="00C14E38" w:rsidRDefault="008459C0" w:rsidP="006B495A">
      <w:pPr>
        <w:tabs>
          <w:tab w:val="left" w:pos="3969"/>
        </w:tabs>
        <w:ind w:firstLine="2268"/>
        <w:rPr>
          <w:rFonts w:ascii="Times New Roman" w:hAnsi="Times New Roman" w:cs="Times New Roman"/>
          <w:color w:val="000000"/>
          <w:sz w:val="28"/>
          <w:szCs w:val="28"/>
        </w:rPr>
      </w:pPr>
    </w:p>
    <w:p w:rsidR="005C54FF" w:rsidRDefault="008459C0" w:rsidP="006B495A">
      <w:pPr>
        <w:tabs>
          <w:tab w:val="left" w:pos="3969"/>
        </w:tabs>
        <w:spacing w:before="120"/>
        <w:ind w:firstLine="2268"/>
        <w:rPr>
          <w:rFonts w:ascii="Times New Roman" w:hAnsi="Times New Roman" w:cs="Times New Roman"/>
          <w:color w:val="000000"/>
          <w:sz w:val="28"/>
          <w:szCs w:val="28"/>
        </w:rPr>
      </w:pPr>
      <w:r w:rsidRPr="00C14E38">
        <w:rPr>
          <w:rFonts w:ascii="Times New Roman" w:hAnsi="Times New Roman" w:cs="Times New Roman"/>
          <w:b/>
          <w:color w:val="000000"/>
          <w:sz w:val="28"/>
          <w:szCs w:val="28"/>
        </w:rPr>
        <w:t>Исполнители:</w:t>
      </w:r>
    </w:p>
    <w:p w:rsidR="008459C0" w:rsidRPr="00C14E38" w:rsidRDefault="008459C0" w:rsidP="006B495A">
      <w:pPr>
        <w:tabs>
          <w:tab w:val="left" w:pos="3969"/>
        </w:tabs>
        <w:ind w:firstLine="2268"/>
        <w:rPr>
          <w:rFonts w:ascii="Times New Roman" w:hAnsi="Times New Roman" w:cs="Times New Roman"/>
          <w:color w:val="000000"/>
          <w:sz w:val="28"/>
          <w:szCs w:val="28"/>
        </w:rPr>
      </w:pPr>
      <w:r w:rsidRPr="00C14E38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Конструктор: </w:t>
      </w:r>
      <w:r w:rsidR="00A7342D">
        <w:rPr>
          <w:rFonts w:ascii="Times New Roman" w:hAnsi="Times New Roman" w:cs="Times New Roman"/>
          <w:color w:val="000000"/>
          <w:sz w:val="28"/>
          <w:szCs w:val="28"/>
        </w:rPr>
        <w:t>Ключникова И.А.</w:t>
      </w:r>
    </w:p>
    <w:p w:rsidR="00FF49A4" w:rsidRPr="00C14E38" w:rsidRDefault="008459C0" w:rsidP="006B495A">
      <w:pPr>
        <w:tabs>
          <w:tab w:val="left" w:pos="3969"/>
        </w:tabs>
        <w:ind w:firstLine="2268"/>
        <w:rPr>
          <w:rFonts w:ascii="Times New Roman" w:hAnsi="Times New Roman" w:cs="Times New Roman"/>
          <w:color w:val="000000"/>
          <w:sz w:val="28"/>
          <w:szCs w:val="28"/>
        </w:rPr>
      </w:pPr>
      <w:r w:rsidRPr="00C14E38">
        <w:rPr>
          <w:rFonts w:ascii="Times New Roman" w:hAnsi="Times New Roman" w:cs="Times New Roman"/>
          <w:color w:val="000000"/>
          <w:sz w:val="28"/>
          <w:szCs w:val="28"/>
        </w:rPr>
        <w:t xml:space="preserve">Технолог: </w:t>
      </w:r>
      <w:r w:rsidR="00817D27">
        <w:rPr>
          <w:rFonts w:ascii="Times New Roman" w:hAnsi="Times New Roman" w:cs="Times New Roman"/>
          <w:color w:val="000000"/>
          <w:sz w:val="28"/>
          <w:szCs w:val="28"/>
        </w:rPr>
        <w:t>Онучина О.А.</w:t>
      </w:r>
      <w:r w:rsidR="006B495A">
        <w:rPr>
          <w:rFonts w:ascii="Times New Roman" w:hAnsi="Times New Roman" w:cs="Times New Roman"/>
          <w:color w:val="000000"/>
          <w:sz w:val="28"/>
          <w:szCs w:val="28"/>
        </w:rPr>
        <w:t>, Заец Е.А.</w:t>
      </w:r>
    </w:p>
    <w:p w:rsidR="00FF49A4" w:rsidRDefault="00FF49A4" w:rsidP="00FF49A4">
      <w:pPr>
        <w:tabs>
          <w:tab w:val="left" w:pos="3969"/>
        </w:tabs>
        <w:rPr>
          <w:color w:val="000000"/>
          <w:sz w:val="28"/>
          <w:szCs w:val="28"/>
        </w:rPr>
      </w:pPr>
    </w:p>
    <w:p w:rsidR="008459C0" w:rsidRDefault="008459C0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52217C" w:rsidRDefault="0052217C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52217C" w:rsidRDefault="0052217C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7234F4" w:rsidRDefault="006066D4" w:rsidP="007234F4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8810625"/>
            <wp:effectExtent l="0" t="0" r="0" b="0"/>
            <wp:docPr id="77" name="Рисунок 1" descr="Костюм Виват - Эскиз цвет кур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стюм Виват - Эскиз цвет курт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7C" w:rsidRPr="00817D27" w:rsidRDefault="0052217C" w:rsidP="007234F4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17D27">
        <w:rPr>
          <w:rFonts w:ascii="Times New Roman" w:hAnsi="Times New Roman" w:cs="Times New Roman"/>
          <w:sz w:val="28"/>
          <w:szCs w:val="28"/>
        </w:rPr>
        <w:t>Рис.</w:t>
      </w:r>
      <w:r w:rsidR="00FA534B" w:rsidRPr="00817D27">
        <w:rPr>
          <w:rFonts w:ascii="Times New Roman" w:hAnsi="Times New Roman" w:cs="Times New Roman"/>
          <w:sz w:val="28"/>
          <w:szCs w:val="28"/>
        </w:rPr>
        <w:t xml:space="preserve">1. Эскиз Костюм мужской </w:t>
      </w:r>
      <w:r w:rsidR="009009FF">
        <w:rPr>
          <w:rFonts w:ascii="Times New Roman" w:hAnsi="Times New Roman" w:cs="Times New Roman"/>
          <w:sz w:val="28"/>
          <w:szCs w:val="28"/>
        </w:rPr>
        <w:t>В</w:t>
      </w:r>
      <w:r w:rsidR="00817D27">
        <w:rPr>
          <w:rFonts w:ascii="Times New Roman" w:hAnsi="Times New Roman" w:cs="Times New Roman"/>
          <w:sz w:val="28"/>
          <w:szCs w:val="28"/>
        </w:rPr>
        <w:t>иват</w:t>
      </w:r>
      <w:r w:rsidR="001A541C">
        <w:rPr>
          <w:rFonts w:ascii="Times New Roman" w:hAnsi="Times New Roman" w:cs="Times New Roman"/>
          <w:sz w:val="28"/>
          <w:szCs w:val="28"/>
        </w:rPr>
        <w:t>-2</w:t>
      </w:r>
      <w:r w:rsidR="00817D27">
        <w:rPr>
          <w:rFonts w:ascii="Times New Roman" w:hAnsi="Times New Roman" w:cs="Times New Roman"/>
          <w:sz w:val="28"/>
          <w:szCs w:val="28"/>
        </w:rPr>
        <w:t xml:space="preserve"> Премиум</w:t>
      </w:r>
      <w:r w:rsidRPr="00817D27">
        <w:rPr>
          <w:rFonts w:ascii="Times New Roman" w:hAnsi="Times New Roman" w:cs="Times New Roman"/>
          <w:sz w:val="28"/>
          <w:szCs w:val="28"/>
        </w:rPr>
        <w:t>, куртка</w:t>
      </w:r>
      <w:r w:rsidR="00817D27">
        <w:rPr>
          <w:rFonts w:ascii="Times New Roman" w:hAnsi="Times New Roman" w:cs="Times New Roman"/>
          <w:sz w:val="28"/>
          <w:szCs w:val="28"/>
        </w:rPr>
        <w:t>.</w:t>
      </w:r>
    </w:p>
    <w:p w:rsidR="0052217C" w:rsidRPr="00817D27" w:rsidRDefault="00817D27" w:rsidP="007234F4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217C" w:rsidRPr="00817D27">
        <w:rPr>
          <w:rFonts w:ascii="Times New Roman" w:hAnsi="Times New Roman" w:cs="Times New Roman"/>
          <w:sz w:val="28"/>
          <w:szCs w:val="28"/>
        </w:rPr>
        <w:t>ид спереди и сзади.</w:t>
      </w:r>
    </w:p>
    <w:p w:rsidR="00BF6F36" w:rsidRDefault="006066D4" w:rsidP="007234F4">
      <w:pPr>
        <w:tabs>
          <w:tab w:val="left" w:pos="3969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105525" cy="8839200"/>
            <wp:effectExtent l="0" t="0" r="0" b="0"/>
            <wp:docPr id="76" name="Рисунок 2" descr="Костюм Виват - Эскиз цвет 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стюм Виват - Эскиз цвет 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36" w:rsidRPr="00817D27" w:rsidRDefault="001B7854" w:rsidP="00BF6F36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17D27">
        <w:rPr>
          <w:rFonts w:ascii="Times New Roman" w:hAnsi="Times New Roman" w:cs="Times New Roman"/>
          <w:sz w:val="28"/>
          <w:szCs w:val="28"/>
        </w:rPr>
        <w:t>Р</w:t>
      </w:r>
      <w:r w:rsidR="00BF6F36" w:rsidRPr="00817D27">
        <w:rPr>
          <w:rFonts w:ascii="Times New Roman" w:hAnsi="Times New Roman" w:cs="Times New Roman"/>
          <w:sz w:val="28"/>
          <w:szCs w:val="28"/>
        </w:rPr>
        <w:t>ис.</w:t>
      </w:r>
      <w:r w:rsidR="00FA534B" w:rsidRPr="00817D27">
        <w:rPr>
          <w:rFonts w:ascii="Times New Roman" w:hAnsi="Times New Roman" w:cs="Times New Roman"/>
          <w:sz w:val="28"/>
          <w:szCs w:val="28"/>
        </w:rPr>
        <w:t xml:space="preserve">2. Эскиз Костюм мужской </w:t>
      </w:r>
      <w:r w:rsidR="00817D27" w:rsidRPr="00817D27">
        <w:rPr>
          <w:rFonts w:ascii="Times New Roman" w:hAnsi="Times New Roman" w:cs="Times New Roman"/>
          <w:sz w:val="28"/>
          <w:szCs w:val="28"/>
        </w:rPr>
        <w:t>Виват</w:t>
      </w:r>
      <w:r w:rsidR="001A541C">
        <w:rPr>
          <w:rFonts w:ascii="Times New Roman" w:hAnsi="Times New Roman" w:cs="Times New Roman"/>
          <w:sz w:val="28"/>
          <w:szCs w:val="28"/>
        </w:rPr>
        <w:t>-2</w:t>
      </w:r>
      <w:r w:rsidR="00817D27" w:rsidRPr="00817D27">
        <w:rPr>
          <w:rFonts w:ascii="Times New Roman" w:hAnsi="Times New Roman" w:cs="Times New Roman"/>
          <w:sz w:val="28"/>
          <w:szCs w:val="28"/>
        </w:rPr>
        <w:t xml:space="preserve"> Премиум</w:t>
      </w:r>
      <w:r w:rsidR="00BF6F36" w:rsidRPr="00817D27">
        <w:rPr>
          <w:rFonts w:ascii="Times New Roman" w:hAnsi="Times New Roman" w:cs="Times New Roman"/>
          <w:sz w:val="28"/>
          <w:szCs w:val="28"/>
        </w:rPr>
        <w:t>, полукомбинезон</w:t>
      </w:r>
      <w:r w:rsidR="00817D27" w:rsidRPr="00817D27">
        <w:rPr>
          <w:rFonts w:ascii="Times New Roman" w:hAnsi="Times New Roman" w:cs="Times New Roman"/>
          <w:sz w:val="28"/>
          <w:szCs w:val="28"/>
        </w:rPr>
        <w:t>.</w:t>
      </w:r>
    </w:p>
    <w:p w:rsidR="00BF6F36" w:rsidRPr="00817D27" w:rsidRDefault="00817D27" w:rsidP="00BF6F36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17D27">
        <w:rPr>
          <w:rFonts w:ascii="Times New Roman" w:hAnsi="Times New Roman" w:cs="Times New Roman"/>
          <w:sz w:val="28"/>
          <w:szCs w:val="28"/>
        </w:rPr>
        <w:t>В</w:t>
      </w:r>
      <w:r w:rsidR="00BF6F36" w:rsidRPr="00817D27">
        <w:rPr>
          <w:rFonts w:ascii="Times New Roman" w:hAnsi="Times New Roman" w:cs="Times New Roman"/>
          <w:sz w:val="28"/>
          <w:szCs w:val="28"/>
        </w:rPr>
        <w:t>ид спереди и сзади.</w:t>
      </w:r>
    </w:p>
    <w:p w:rsidR="00CD2FFA" w:rsidRPr="00CD2FFA" w:rsidRDefault="0020345D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 и раскрой </w:t>
      </w:r>
      <w:r w:rsidR="00CD2FFA" w:rsidRPr="00CD2FFA">
        <w:rPr>
          <w:rFonts w:ascii="Times New Roman" w:hAnsi="Times New Roman" w:cs="Times New Roman"/>
          <w:sz w:val="28"/>
          <w:szCs w:val="28"/>
        </w:rPr>
        <w:t>(</w:t>
      </w:r>
      <w:r w:rsidR="00CD2FFA" w:rsidRPr="00CD2FFA">
        <w:rPr>
          <w:rFonts w:ascii="Times New Roman" w:hAnsi="Times New Roman" w:cs="Times New Roman"/>
          <w:color w:val="000000"/>
          <w:sz w:val="28"/>
          <w:szCs w:val="28"/>
        </w:rPr>
        <w:t>отклонения от нитей основы в тканях и допуски при раскрое)</w:t>
      </w:r>
      <w:r w:rsidR="006B49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347F">
        <w:rPr>
          <w:rFonts w:ascii="Times New Roman" w:hAnsi="Times New Roman" w:cs="Times New Roman"/>
          <w:sz w:val="28"/>
          <w:szCs w:val="28"/>
        </w:rPr>
        <w:t>изделий</w:t>
      </w:r>
      <w:r w:rsidR="00CD2FFA" w:rsidRPr="00CD2FFA">
        <w:rPr>
          <w:rFonts w:ascii="Times New Roman" w:hAnsi="Times New Roman" w:cs="Times New Roman"/>
          <w:sz w:val="28"/>
          <w:szCs w:val="28"/>
        </w:rPr>
        <w:t>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</w:p>
    <w:p w:rsidR="00CD2FFA" w:rsidRPr="00CD2FFA" w:rsidRDefault="0081347F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Изделия</w:t>
      </w:r>
      <w:r w:rsidR="006B495A">
        <w:rPr>
          <w:rFonts w:ascii="Times New Roman" w:hAnsi="Times New Roman" w:cs="Times New Roman"/>
          <w:sz w:val="28"/>
          <w:szCs w:val="28"/>
        </w:rPr>
        <w:t xml:space="preserve"> </w:t>
      </w:r>
      <w:r w:rsidR="00CD2FFA" w:rsidRPr="00CD2FFA">
        <w:rPr>
          <w:rFonts w:ascii="Times New Roman" w:hAnsi="Times New Roman" w:cs="Times New Roman"/>
          <w:sz w:val="28"/>
          <w:szCs w:val="28"/>
        </w:rPr>
        <w:t xml:space="preserve">по размерам должны изготавливаться на типовые фигуры, в соответствии с классификацией: по обхвату груди 80-140, по росту 158-200 по ГОСТ 31399-2009 и настоящего технического описания. </w:t>
      </w:r>
    </w:p>
    <w:p w:rsidR="00BF6F36" w:rsidRPr="003639F1" w:rsidRDefault="00BF6F36" w:rsidP="00BF6F3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639F1">
        <w:rPr>
          <w:rFonts w:ascii="Times New Roman" w:hAnsi="Times New Roman" w:cs="Times New Roman"/>
          <w:sz w:val="28"/>
          <w:szCs w:val="28"/>
        </w:rPr>
        <w:t>Табл. 1</w:t>
      </w:r>
      <w:r w:rsidR="00817D2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  <w:gridCol w:w="1275"/>
        <w:gridCol w:w="1418"/>
        <w:gridCol w:w="1134"/>
        <w:gridCol w:w="1276"/>
      </w:tblGrid>
      <w:tr w:rsidR="00BF6F36" w:rsidRPr="003639F1" w:rsidTr="00BF6F36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36" w:rsidRPr="003639F1" w:rsidRDefault="00BF6F36" w:rsidP="006B495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F1">
              <w:rPr>
                <w:rFonts w:ascii="Times New Roman" w:hAnsi="Times New Roman" w:cs="Times New Roman"/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BF6F36" w:rsidRPr="003639F1" w:rsidTr="00BF6F36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36" w:rsidRPr="003639F1" w:rsidRDefault="00BF6F36" w:rsidP="006B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36" w:rsidRPr="003639F1" w:rsidRDefault="00BF6F36" w:rsidP="006B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88-92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6B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6B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104-108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6B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112-116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6B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120-124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6B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128-132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6B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136-140</w:t>
            </w:r>
          </w:p>
        </w:tc>
      </w:tr>
      <w:tr w:rsidR="00BF6F36" w:rsidRPr="003639F1" w:rsidTr="00BF6F36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36" w:rsidRPr="003639F1" w:rsidRDefault="00BF6F36" w:rsidP="006B495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F1">
              <w:rPr>
                <w:rFonts w:ascii="Times New Roman" w:hAnsi="Times New Roman" w:cs="Times New Roman"/>
                <w:b/>
                <w:sz w:val="28"/>
                <w:szCs w:val="28"/>
              </w:rPr>
              <w:t>Рост типовой фигуры, см</w:t>
            </w:r>
          </w:p>
        </w:tc>
      </w:tr>
      <w:tr w:rsidR="00BF6F36" w:rsidRPr="003639F1" w:rsidTr="00BF6F36">
        <w:trPr>
          <w:trHeight w:val="3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6B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6B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6B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182-188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6B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194-200</w:t>
            </w:r>
          </w:p>
        </w:tc>
      </w:tr>
    </w:tbl>
    <w:p w:rsidR="00BF6F36" w:rsidRDefault="00BF6F36" w:rsidP="00BF6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FFA" w:rsidRDefault="005826AA" w:rsidP="006B4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B302E">
        <w:rPr>
          <w:rFonts w:ascii="Times New Roman" w:hAnsi="Times New Roman" w:cs="Times New Roman"/>
          <w:b/>
          <w:sz w:val="28"/>
          <w:szCs w:val="32"/>
        </w:rPr>
        <w:t>Описание внешнего вида модели</w:t>
      </w:r>
    </w:p>
    <w:p w:rsidR="006B302E" w:rsidRPr="006B302E" w:rsidRDefault="006B302E" w:rsidP="006B4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F6F36" w:rsidRPr="0053707B" w:rsidRDefault="00BF6F36" w:rsidP="006B4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BE">
        <w:rPr>
          <w:rFonts w:ascii="Times New Roman" w:hAnsi="Times New Roman" w:cs="Times New Roman"/>
          <w:sz w:val="28"/>
          <w:szCs w:val="28"/>
        </w:rPr>
        <w:t xml:space="preserve">Костюм мужской летний </w:t>
      </w:r>
      <w:r w:rsidR="00817D27">
        <w:rPr>
          <w:rFonts w:ascii="Times New Roman" w:hAnsi="Times New Roman" w:cs="Times New Roman"/>
          <w:sz w:val="28"/>
          <w:szCs w:val="28"/>
        </w:rPr>
        <w:t>Виват</w:t>
      </w:r>
      <w:r w:rsidR="001A541C">
        <w:rPr>
          <w:rFonts w:ascii="Times New Roman" w:hAnsi="Times New Roman" w:cs="Times New Roman"/>
          <w:sz w:val="28"/>
          <w:szCs w:val="28"/>
        </w:rPr>
        <w:t>-2</w:t>
      </w:r>
      <w:r w:rsidR="00817D27">
        <w:rPr>
          <w:rFonts w:ascii="Times New Roman" w:hAnsi="Times New Roman" w:cs="Times New Roman"/>
          <w:sz w:val="28"/>
          <w:szCs w:val="28"/>
        </w:rPr>
        <w:t xml:space="preserve"> Премиум</w:t>
      </w:r>
      <w:r w:rsidRPr="009327BE">
        <w:rPr>
          <w:rFonts w:ascii="Times New Roman" w:hAnsi="Times New Roman" w:cs="Times New Roman"/>
          <w:sz w:val="28"/>
          <w:szCs w:val="28"/>
        </w:rPr>
        <w:t xml:space="preserve"> предназначен для защиты от общих производственных загрязнений и механических воздействий, изготавливается в соответствии с </w:t>
      </w:r>
      <w:r w:rsidRPr="00672455">
        <w:rPr>
          <w:rFonts w:ascii="Times New Roman" w:hAnsi="Times New Roman" w:cs="Times New Roman"/>
          <w:sz w:val="28"/>
          <w:szCs w:val="28"/>
        </w:rPr>
        <w:t>ГОСТ 12.4.280-2014 «Одежда специальная для за</w:t>
      </w:r>
      <w:r w:rsidR="00817D27">
        <w:rPr>
          <w:rFonts w:ascii="Times New Roman" w:hAnsi="Times New Roman" w:cs="Times New Roman"/>
          <w:sz w:val="28"/>
          <w:szCs w:val="28"/>
        </w:rPr>
        <w:t xml:space="preserve">щиты от общих производственных </w:t>
      </w:r>
      <w:r w:rsidRPr="00672455">
        <w:rPr>
          <w:rFonts w:ascii="Times New Roman" w:hAnsi="Times New Roman" w:cs="Times New Roman"/>
          <w:sz w:val="28"/>
          <w:szCs w:val="28"/>
        </w:rPr>
        <w:t>загрязнений и механических воздействий. Общие технические требования»</w:t>
      </w:r>
      <w:r w:rsidR="006B16C7">
        <w:rPr>
          <w:rFonts w:ascii="Times New Roman" w:hAnsi="Times New Roman" w:cs="Times New Roman"/>
          <w:sz w:val="28"/>
          <w:szCs w:val="28"/>
        </w:rPr>
        <w:t>.</w:t>
      </w:r>
    </w:p>
    <w:p w:rsidR="0081347F" w:rsidRPr="0081347F" w:rsidRDefault="0081347F" w:rsidP="006B495A">
      <w:pPr>
        <w:spacing w:after="0" w:line="240" w:lineRule="auto"/>
        <w:ind w:firstLine="567"/>
      </w:pPr>
      <w:r w:rsidRPr="009327BE">
        <w:rPr>
          <w:rFonts w:ascii="Times New Roman" w:hAnsi="Times New Roman" w:cs="Times New Roman"/>
          <w:sz w:val="28"/>
          <w:szCs w:val="28"/>
        </w:rPr>
        <w:t>Костюм состоит из куртки и полукомбинезона</w:t>
      </w:r>
      <w:r w:rsidR="00FA534B">
        <w:rPr>
          <w:rFonts w:ascii="Times New Roman" w:hAnsi="Times New Roman" w:cs="Times New Roman"/>
          <w:sz w:val="28"/>
          <w:szCs w:val="28"/>
        </w:rPr>
        <w:t>.</w:t>
      </w:r>
    </w:p>
    <w:p w:rsidR="006D6D8C" w:rsidRPr="00CD2FFA" w:rsidRDefault="006D6D8C" w:rsidP="000F7A3E">
      <w:pPr>
        <w:spacing w:after="0" w:line="240" w:lineRule="auto"/>
        <w:ind w:firstLine="567"/>
        <w:jc w:val="both"/>
        <w:rPr>
          <w:sz w:val="28"/>
          <w:szCs w:val="28"/>
        </w:rPr>
      </w:pPr>
      <w:r w:rsidRPr="009327BE">
        <w:rPr>
          <w:rFonts w:ascii="Times New Roman" w:hAnsi="Times New Roman" w:cs="Times New Roman"/>
          <w:b/>
          <w:sz w:val="28"/>
          <w:szCs w:val="28"/>
        </w:rPr>
        <w:t xml:space="preserve">Куртка </w:t>
      </w:r>
      <w:r w:rsidRPr="009327BE">
        <w:rPr>
          <w:rFonts w:ascii="Times New Roman" w:hAnsi="Times New Roman" w:cs="Times New Roman"/>
          <w:sz w:val="28"/>
          <w:szCs w:val="28"/>
        </w:rPr>
        <w:t>прямая, с центральн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6B495A">
        <w:rPr>
          <w:rFonts w:ascii="Times New Roman" w:hAnsi="Times New Roman" w:cs="Times New Roman"/>
          <w:sz w:val="28"/>
          <w:szCs w:val="28"/>
        </w:rPr>
        <w:t>застёжкой на тесьму «М</w:t>
      </w:r>
      <w:r w:rsidR="00817D27">
        <w:rPr>
          <w:rFonts w:ascii="Times New Roman" w:hAnsi="Times New Roman" w:cs="Times New Roman"/>
          <w:sz w:val="28"/>
          <w:szCs w:val="28"/>
        </w:rPr>
        <w:t>олния</w:t>
      </w:r>
      <w:r w:rsidR="006B495A">
        <w:rPr>
          <w:rFonts w:ascii="Times New Roman" w:hAnsi="Times New Roman" w:cs="Times New Roman"/>
          <w:sz w:val="28"/>
          <w:szCs w:val="28"/>
        </w:rPr>
        <w:t xml:space="preserve">» </w:t>
      </w:r>
      <w:r w:rsidR="00817D27">
        <w:rPr>
          <w:rFonts w:ascii="Times New Roman" w:hAnsi="Times New Roman" w:cs="Times New Roman"/>
          <w:sz w:val="28"/>
          <w:szCs w:val="28"/>
        </w:rPr>
        <w:t>и ветрозащитной планкой</w:t>
      </w:r>
      <w:r w:rsidR="00D80CDE">
        <w:rPr>
          <w:rFonts w:ascii="Times New Roman" w:hAnsi="Times New Roman" w:cs="Times New Roman"/>
          <w:sz w:val="28"/>
          <w:szCs w:val="28"/>
        </w:rPr>
        <w:t xml:space="preserve"> с перекантом,</w:t>
      </w:r>
      <w:r w:rsidR="00817D27">
        <w:rPr>
          <w:rFonts w:ascii="Times New Roman" w:hAnsi="Times New Roman" w:cs="Times New Roman"/>
          <w:sz w:val="28"/>
          <w:szCs w:val="28"/>
        </w:rPr>
        <w:t xml:space="preserve"> застегивающейся на </w:t>
      </w:r>
      <w:r w:rsidR="006B495A">
        <w:rPr>
          <w:rFonts w:ascii="Times New Roman" w:hAnsi="Times New Roman" w:cs="Times New Roman"/>
          <w:sz w:val="28"/>
          <w:szCs w:val="28"/>
        </w:rPr>
        <w:t>кнопки: 1 шт. –</w:t>
      </w:r>
      <w:r w:rsidR="00877C97">
        <w:rPr>
          <w:rFonts w:ascii="Times New Roman" w:hAnsi="Times New Roman" w:cs="Times New Roman"/>
          <w:sz w:val="28"/>
          <w:szCs w:val="28"/>
        </w:rPr>
        <w:t xml:space="preserve"> в верхней</w:t>
      </w:r>
      <w:r w:rsidR="006B495A">
        <w:rPr>
          <w:rFonts w:ascii="Times New Roman" w:hAnsi="Times New Roman" w:cs="Times New Roman"/>
          <w:sz w:val="28"/>
          <w:szCs w:val="28"/>
        </w:rPr>
        <w:t xml:space="preserve"> и 1 шт. – нижней</w:t>
      </w:r>
      <w:r w:rsidR="00877C97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9327BE">
        <w:rPr>
          <w:rFonts w:ascii="Times New Roman" w:hAnsi="Times New Roman" w:cs="Times New Roman"/>
          <w:sz w:val="28"/>
          <w:szCs w:val="28"/>
        </w:rPr>
        <w:t>.</w:t>
      </w:r>
      <w:r w:rsidR="006B495A">
        <w:rPr>
          <w:rFonts w:ascii="Times New Roman" w:hAnsi="Times New Roman" w:cs="Times New Roman"/>
          <w:sz w:val="28"/>
          <w:szCs w:val="28"/>
        </w:rPr>
        <w:t xml:space="preserve"> </w:t>
      </w:r>
      <w:r w:rsidR="000A452C">
        <w:rPr>
          <w:rFonts w:ascii="Times New Roman" w:hAnsi="Times New Roman" w:cs="Times New Roman"/>
          <w:sz w:val="28"/>
          <w:szCs w:val="28"/>
        </w:rPr>
        <w:t>Низ куртки на поясе</w:t>
      </w:r>
      <w:r w:rsidR="00877C97">
        <w:rPr>
          <w:rFonts w:ascii="Times New Roman" w:hAnsi="Times New Roman" w:cs="Times New Roman"/>
          <w:sz w:val="28"/>
          <w:szCs w:val="28"/>
        </w:rPr>
        <w:t>,</w:t>
      </w:r>
      <w:r w:rsidR="000A452C">
        <w:rPr>
          <w:rFonts w:ascii="Times New Roman" w:hAnsi="Times New Roman" w:cs="Times New Roman"/>
          <w:sz w:val="28"/>
          <w:szCs w:val="28"/>
        </w:rPr>
        <w:t xml:space="preserve"> </w:t>
      </w:r>
      <w:r w:rsidR="00817D27">
        <w:rPr>
          <w:rFonts w:ascii="Times New Roman" w:hAnsi="Times New Roman" w:cs="Times New Roman"/>
          <w:sz w:val="28"/>
          <w:szCs w:val="28"/>
        </w:rPr>
        <w:t>с внутренней резинкой в области боковых швов.</w:t>
      </w:r>
    </w:p>
    <w:p w:rsidR="006D4AD8" w:rsidRDefault="006D6D8C" w:rsidP="000F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52C">
        <w:rPr>
          <w:rFonts w:ascii="Times New Roman" w:hAnsi="Times New Roman" w:cs="Times New Roman"/>
          <w:i/>
          <w:sz w:val="28"/>
          <w:szCs w:val="28"/>
        </w:rPr>
        <w:t>Полочки</w:t>
      </w:r>
      <w:r w:rsidRPr="009327BE">
        <w:rPr>
          <w:rFonts w:ascii="Times New Roman" w:hAnsi="Times New Roman" w:cs="Times New Roman"/>
          <w:sz w:val="28"/>
          <w:szCs w:val="28"/>
        </w:rPr>
        <w:t xml:space="preserve"> на кокетках</w:t>
      </w:r>
      <w:r w:rsidR="000A452C">
        <w:rPr>
          <w:rFonts w:ascii="Times New Roman" w:hAnsi="Times New Roman" w:cs="Times New Roman"/>
          <w:sz w:val="28"/>
          <w:szCs w:val="28"/>
        </w:rPr>
        <w:t xml:space="preserve"> из отделочной ткани</w:t>
      </w:r>
      <w:r w:rsidRPr="009327BE">
        <w:rPr>
          <w:rFonts w:ascii="Times New Roman" w:hAnsi="Times New Roman" w:cs="Times New Roman"/>
          <w:sz w:val="28"/>
          <w:szCs w:val="28"/>
        </w:rPr>
        <w:t>.</w:t>
      </w:r>
      <w:r w:rsidR="004C696F">
        <w:rPr>
          <w:rFonts w:ascii="Times New Roman" w:hAnsi="Times New Roman" w:cs="Times New Roman"/>
          <w:sz w:val="28"/>
          <w:szCs w:val="28"/>
        </w:rPr>
        <w:t xml:space="preserve"> На кокетках располагается горизонтальная свето</w:t>
      </w:r>
      <w:r w:rsidR="003F2B99">
        <w:rPr>
          <w:rFonts w:ascii="Times New Roman" w:hAnsi="Times New Roman" w:cs="Times New Roman"/>
          <w:sz w:val="28"/>
          <w:szCs w:val="28"/>
        </w:rPr>
        <w:t xml:space="preserve">отражающая полоса шириной 50 мм, под которую по нижнему срезу вставлен кант. </w:t>
      </w:r>
      <w:r w:rsidR="00817D27">
        <w:rPr>
          <w:rFonts w:ascii="Times New Roman" w:hAnsi="Times New Roman" w:cs="Times New Roman"/>
          <w:sz w:val="28"/>
          <w:szCs w:val="28"/>
        </w:rPr>
        <w:t>На полочках располагаются нагрудные накладные карманы с двумя зональными делениями.</w:t>
      </w:r>
      <w:r w:rsidR="000A452C">
        <w:rPr>
          <w:rFonts w:ascii="Times New Roman" w:hAnsi="Times New Roman" w:cs="Times New Roman"/>
          <w:sz w:val="28"/>
          <w:szCs w:val="28"/>
        </w:rPr>
        <w:t xml:space="preserve"> </w:t>
      </w:r>
      <w:r w:rsidR="00C270A7">
        <w:rPr>
          <w:rFonts w:ascii="Times New Roman" w:hAnsi="Times New Roman" w:cs="Times New Roman"/>
          <w:sz w:val="28"/>
          <w:szCs w:val="28"/>
        </w:rPr>
        <w:t>Нагрудные карманы нижним срезом входят под горизонтальную светоотражающую полосу полочек</w:t>
      </w:r>
      <w:r w:rsidR="004C696F">
        <w:rPr>
          <w:rFonts w:ascii="Times New Roman" w:hAnsi="Times New Roman" w:cs="Times New Roman"/>
          <w:sz w:val="28"/>
          <w:szCs w:val="28"/>
        </w:rPr>
        <w:t xml:space="preserve"> шириной 50 мм</w:t>
      </w:r>
      <w:r w:rsidR="00C270A7">
        <w:rPr>
          <w:rFonts w:ascii="Times New Roman" w:hAnsi="Times New Roman" w:cs="Times New Roman"/>
          <w:sz w:val="28"/>
          <w:szCs w:val="28"/>
        </w:rPr>
        <w:t>.</w:t>
      </w:r>
      <w:r w:rsidR="00F711EA">
        <w:rPr>
          <w:rFonts w:ascii="Times New Roman" w:hAnsi="Times New Roman" w:cs="Times New Roman"/>
          <w:sz w:val="28"/>
          <w:szCs w:val="28"/>
        </w:rPr>
        <w:t xml:space="preserve"> Большое зональное деление левого нагрудного кармана со складками для хранения рации и</w:t>
      </w:r>
      <w:r w:rsidR="00817D27">
        <w:rPr>
          <w:rFonts w:ascii="Times New Roman" w:hAnsi="Times New Roman" w:cs="Times New Roman"/>
          <w:sz w:val="28"/>
          <w:szCs w:val="28"/>
        </w:rPr>
        <w:t xml:space="preserve"> клапаном, за</w:t>
      </w:r>
      <w:r w:rsidR="00D74C89">
        <w:rPr>
          <w:rFonts w:ascii="Times New Roman" w:hAnsi="Times New Roman" w:cs="Times New Roman"/>
          <w:sz w:val="28"/>
          <w:szCs w:val="28"/>
        </w:rPr>
        <w:t xml:space="preserve">стегивающимся на ленту-контакт. </w:t>
      </w:r>
      <w:r w:rsidR="00817D27">
        <w:rPr>
          <w:rFonts w:ascii="Times New Roman" w:hAnsi="Times New Roman" w:cs="Times New Roman"/>
          <w:sz w:val="28"/>
          <w:szCs w:val="28"/>
        </w:rPr>
        <w:t>Клапан кармана под рацию вхо</w:t>
      </w:r>
      <w:r w:rsidR="006D4AD8">
        <w:rPr>
          <w:rFonts w:ascii="Times New Roman" w:hAnsi="Times New Roman" w:cs="Times New Roman"/>
          <w:sz w:val="28"/>
          <w:szCs w:val="28"/>
        </w:rPr>
        <w:t xml:space="preserve">дит в шов притачивания кокетки. </w:t>
      </w:r>
      <w:r w:rsidR="00D74C89" w:rsidRPr="000A452C">
        <w:rPr>
          <w:rFonts w:ascii="Times New Roman" w:hAnsi="Times New Roman" w:cs="Times New Roman"/>
          <w:b/>
          <w:i/>
          <w:sz w:val="28"/>
          <w:szCs w:val="28"/>
        </w:rPr>
        <w:t xml:space="preserve">Под клапаном расположена петля </w:t>
      </w:r>
      <w:r w:rsidR="00F60FB3" w:rsidRPr="000A452C">
        <w:rPr>
          <w:rFonts w:ascii="Times New Roman" w:hAnsi="Times New Roman" w:cs="Times New Roman"/>
          <w:b/>
          <w:i/>
          <w:sz w:val="28"/>
          <w:szCs w:val="28"/>
        </w:rPr>
        <w:t>для крепления</w:t>
      </w:r>
      <w:r w:rsidR="00D74C89" w:rsidRPr="000A452C">
        <w:rPr>
          <w:rFonts w:ascii="Times New Roman" w:hAnsi="Times New Roman" w:cs="Times New Roman"/>
          <w:b/>
          <w:i/>
          <w:sz w:val="28"/>
          <w:szCs w:val="28"/>
        </w:rPr>
        <w:t xml:space="preserve"> бейдж</w:t>
      </w:r>
      <w:r w:rsidR="00F60FB3" w:rsidRPr="000A452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74C89" w:rsidRPr="000A452C">
        <w:rPr>
          <w:rFonts w:ascii="Times New Roman" w:hAnsi="Times New Roman" w:cs="Times New Roman"/>
          <w:b/>
          <w:i/>
          <w:sz w:val="28"/>
          <w:szCs w:val="28"/>
        </w:rPr>
        <w:t xml:space="preserve"> из репсовой ленты, также входящая в шов притачивания кокетки</w:t>
      </w:r>
      <w:r w:rsidR="00D74C89">
        <w:rPr>
          <w:rFonts w:ascii="Times New Roman" w:hAnsi="Times New Roman" w:cs="Times New Roman"/>
          <w:sz w:val="28"/>
          <w:szCs w:val="28"/>
        </w:rPr>
        <w:t>.</w:t>
      </w:r>
      <w:r w:rsidR="00D74C89" w:rsidRPr="00D7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C89" w:rsidRPr="000A45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изнаночной стороны полочки под левым нагрудным карманом настрочена этикетка ФИО.</w:t>
      </w:r>
      <w:r w:rsidR="00D74C89" w:rsidRPr="00D7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AD8">
        <w:rPr>
          <w:rFonts w:ascii="Times New Roman" w:hAnsi="Times New Roman" w:cs="Times New Roman"/>
          <w:sz w:val="28"/>
          <w:szCs w:val="28"/>
        </w:rPr>
        <w:t xml:space="preserve">Нижние накладные </w:t>
      </w:r>
      <w:r w:rsidR="00C270A7">
        <w:rPr>
          <w:rFonts w:ascii="Times New Roman" w:hAnsi="Times New Roman" w:cs="Times New Roman"/>
          <w:sz w:val="28"/>
          <w:szCs w:val="28"/>
        </w:rPr>
        <w:t>карманы состоят</w:t>
      </w:r>
      <w:r w:rsidR="006D4AD8">
        <w:rPr>
          <w:rFonts w:ascii="Times New Roman" w:hAnsi="Times New Roman" w:cs="Times New Roman"/>
          <w:sz w:val="28"/>
          <w:szCs w:val="28"/>
        </w:rPr>
        <w:t xml:space="preserve"> из двух частей: нижняя с горизонтальным входом, верхняя с вертикальным входом. Нижняя часть</w:t>
      </w:r>
      <w:r w:rsidR="00C270A7">
        <w:rPr>
          <w:rFonts w:ascii="Times New Roman" w:hAnsi="Times New Roman" w:cs="Times New Roman"/>
          <w:sz w:val="28"/>
          <w:szCs w:val="28"/>
        </w:rPr>
        <w:t xml:space="preserve"> кармана</w:t>
      </w:r>
      <w:r w:rsidR="006D4AD8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C270A7">
        <w:rPr>
          <w:rFonts w:ascii="Times New Roman" w:hAnsi="Times New Roman" w:cs="Times New Roman"/>
          <w:sz w:val="28"/>
          <w:szCs w:val="28"/>
        </w:rPr>
        <w:t>с трех сторон в боковой шов, борт и шов притачивания пояса</w:t>
      </w:r>
      <w:r w:rsidR="006D4AD8">
        <w:rPr>
          <w:rFonts w:ascii="Times New Roman" w:hAnsi="Times New Roman" w:cs="Times New Roman"/>
          <w:sz w:val="28"/>
          <w:szCs w:val="28"/>
        </w:rPr>
        <w:t>. Верхняя часть кармана одной ве</w:t>
      </w:r>
      <w:r w:rsidR="004C696F">
        <w:rPr>
          <w:rFonts w:ascii="Times New Roman" w:hAnsi="Times New Roman" w:cs="Times New Roman"/>
          <w:sz w:val="28"/>
          <w:szCs w:val="28"/>
        </w:rPr>
        <w:t>ртикальной стороной входит в борт</w:t>
      </w:r>
      <w:r w:rsidR="006D4AD8">
        <w:rPr>
          <w:rFonts w:ascii="Times New Roman" w:hAnsi="Times New Roman" w:cs="Times New Roman"/>
          <w:sz w:val="28"/>
          <w:szCs w:val="28"/>
        </w:rPr>
        <w:t>,</w:t>
      </w:r>
      <w:r w:rsidR="004C696F">
        <w:rPr>
          <w:rFonts w:ascii="Times New Roman" w:hAnsi="Times New Roman" w:cs="Times New Roman"/>
          <w:sz w:val="28"/>
          <w:szCs w:val="28"/>
        </w:rPr>
        <w:t xml:space="preserve"> вторая вертикальная сторона настрочена на нижнюю часть кармана, нижней стороной также входит в шов притачивания пояса. Верх нижних накладных карманов обработан швом вподгибку с закрытым срезом</w:t>
      </w:r>
      <w:r w:rsidR="00C270A7">
        <w:rPr>
          <w:rFonts w:ascii="Times New Roman" w:hAnsi="Times New Roman" w:cs="Times New Roman"/>
          <w:sz w:val="28"/>
          <w:szCs w:val="28"/>
        </w:rPr>
        <w:t xml:space="preserve">. Нижние накладные карманы с клапаном, торцевые стороны которого входят в боковой шов и борт, верхний срез </w:t>
      </w:r>
      <w:r w:rsidR="00D80CDE">
        <w:rPr>
          <w:rFonts w:ascii="Times New Roman" w:hAnsi="Times New Roman" w:cs="Times New Roman"/>
          <w:sz w:val="28"/>
          <w:szCs w:val="28"/>
        </w:rPr>
        <w:t>входит</w:t>
      </w:r>
      <w:r w:rsidR="0069623D">
        <w:rPr>
          <w:rFonts w:ascii="Times New Roman" w:hAnsi="Times New Roman" w:cs="Times New Roman"/>
          <w:sz w:val="28"/>
          <w:szCs w:val="28"/>
        </w:rPr>
        <w:t xml:space="preserve"> </w:t>
      </w:r>
      <w:r w:rsidR="004C696F">
        <w:rPr>
          <w:rFonts w:ascii="Times New Roman" w:hAnsi="Times New Roman" w:cs="Times New Roman"/>
          <w:sz w:val="28"/>
          <w:szCs w:val="28"/>
        </w:rPr>
        <w:t>под</w:t>
      </w:r>
      <w:r w:rsidR="0069623D">
        <w:rPr>
          <w:rFonts w:ascii="Times New Roman" w:hAnsi="Times New Roman" w:cs="Times New Roman"/>
          <w:sz w:val="28"/>
          <w:szCs w:val="28"/>
        </w:rPr>
        <w:t xml:space="preserve"> </w:t>
      </w:r>
      <w:r w:rsidR="00C270A7">
        <w:rPr>
          <w:rFonts w:ascii="Times New Roman" w:hAnsi="Times New Roman" w:cs="Times New Roman"/>
          <w:sz w:val="28"/>
          <w:szCs w:val="28"/>
        </w:rPr>
        <w:t>светоотражающую полосу</w:t>
      </w:r>
      <w:r w:rsidR="004C696F">
        <w:rPr>
          <w:rFonts w:ascii="Times New Roman" w:hAnsi="Times New Roman" w:cs="Times New Roman"/>
          <w:sz w:val="28"/>
          <w:szCs w:val="28"/>
        </w:rPr>
        <w:t>.</w:t>
      </w:r>
    </w:p>
    <w:p w:rsidR="006D6D8C" w:rsidRPr="000A452C" w:rsidRDefault="006D6D8C" w:rsidP="000F7A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452C">
        <w:rPr>
          <w:rFonts w:ascii="Times New Roman" w:hAnsi="Times New Roman" w:cs="Times New Roman"/>
          <w:b/>
          <w:i/>
          <w:sz w:val="28"/>
          <w:szCs w:val="28"/>
        </w:rPr>
        <w:t>Тканевая этикетка</w:t>
      </w:r>
      <w:r w:rsidR="00D80CDE" w:rsidRPr="000A452C">
        <w:rPr>
          <w:rFonts w:ascii="Times New Roman" w:hAnsi="Times New Roman" w:cs="Times New Roman"/>
          <w:b/>
          <w:i/>
          <w:sz w:val="28"/>
          <w:szCs w:val="28"/>
        </w:rPr>
        <w:t>-флажок</w:t>
      </w:r>
      <w:r w:rsidRPr="000A452C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A20A25" w:rsidRPr="000A452C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0A452C">
        <w:rPr>
          <w:rFonts w:ascii="Times New Roman" w:hAnsi="Times New Roman" w:cs="Times New Roman"/>
          <w:b/>
          <w:i/>
          <w:sz w:val="28"/>
          <w:szCs w:val="28"/>
        </w:rPr>
        <w:t xml:space="preserve">акел» </w:t>
      </w:r>
      <w:r w:rsidR="00D80CDE" w:rsidRPr="000A452C">
        <w:rPr>
          <w:rFonts w:ascii="Times New Roman" w:hAnsi="Times New Roman" w:cs="Times New Roman"/>
          <w:b/>
          <w:i/>
          <w:sz w:val="28"/>
          <w:szCs w:val="28"/>
        </w:rPr>
        <w:t>вставляется</w:t>
      </w:r>
      <w:r w:rsidRPr="000A452C">
        <w:rPr>
          <w:rFonts w:ascii="Times New Roman" w:hAnsi="Times New Roman" w:cs="Times New Roman"/>
          <w:b/>
          <w:i/>
          <w:sz w:val="28"/>
          <w:szCs w:val="28"/>
        </w:rPr>
        <w:t xml:space="preserve"> в нижний край </w:t>
      </w:r>
      <w:r w:rsidR="00F711EA" w:rsidRPr="000A452C">
        <w:rPr>
          <w:rFonts w:ascii="Times New Roman" w:hAnsi="Times New Roman" w:cs="Times New Roman"/>
          <w:b/>
          <w:i/>
          <w:sz w:val="28"/>
          <w:szCs w:val="28"/>
        </w:rPr>
        <w:t xml:space="preserve">левого нагрудного накладного </w:t>
      </w:r>
      <w:r w:rsidR="00DB7A51" w:rsidRPr="000A452C">
        <w:rPr>
          <w:rFonts w:ascii="Times New Roman" w:hAnsi="Times New Roman" w:cs="Times New Roman"/>
          <w:b/>
          <w:i/>
          <w:sz w:val="28"/>
          <w:szCs w:val="28"/>
        </w:rPr>
        <w:t xml:space="preserve">кармана со стороны </w:t>
      </w:r>
      <w:r w:rsidR="00F711EA" w:rsidRPr="000A452C">
        <w:rPr>
          <w:rFonts w:ascii="Times New Roman" w:hAnsi="Times New Roman" w:cs="Times New Roman"/>
          <w:b/>
          <w:i/>
          <w:sz w:val="28"/>
          <w:szCs w:val="28"/>
        </w:rPr>
        <w:t>бокового шва</w:t>
      </w:r>
      <w:r w:rsidR="00DB7A51" w:rsidRPr="000A452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D6D8C" w:rsidRPr="009327BE" w:rsidRDefault="006D6D8C" w:rsidP="000F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52C">
        <w:rPr>
          <w:rFonts w:ascii="Times New Roman" w:hAnsi="Times New Roman" w:cs="Times New Roman"/>
          <w:i/>
          <w:sz w:val="28"/>
          <w:szCs w:val="28"/>
        </w:rPr>
        <w:lastRenderedPageBreak/>
        <w:t>Спинка</w:t>
      </w:r>
      <w:r w:rsidRPr="009327BE">
        <w:rPr>
          <w:rFonts w:ascii="Times New Roman" w:hAnsi="Times New Roman" w:cs="Times New Roman"/>
          <w:sz w:val="28"/>
          <w:szCs w:val="28"/>
        </w:rPr>
        <w:t xml:space="preserve"> </w:t>
      </w:r>
      <w:r w:rsidR="00D80CDE">
        <w:rPr>
          <w:rFonts w:ascii="Times New Roman" w:hAnsi="Times New Roman" w:cs="Times New Roman"/>
          <w:sz w:val="28"/>
          <w:szCs w:val="28"/>
        </w:rPr>
        <w:t>на кокетке и с отрезными бочками. На кокетку горизонтально настрочена светоотражающая полоса шириной 50 мм, под которую по нижнему срезу вставлен кант. Центральная часть спинки образует две вертикальные складки</w:t>
      </w:r>
      <w:r w:rsidRPr="009327BE">
        <w:rPr>
          <w:rFonts w:ascii="Times New Roman" w:hAnsi="Times New Roman" w:cs="Times New Roman"/>
          <w:sz w:val="28"/>
          <w:szCs w:val="28"/>
        </w:rPr>
        <w:t xml:space="preserve"> для сво</w:t>
      </w:r>
      <w:r w:rsidR="00DB7A51">
        <w:rPr>
          <w:rFonts w:ascii="Times New Roman" w:hAnsi="Times New Roman" w:cs="Times New Roman"/>
          <w:sz w:val="28"/>
          <w:szCs w:val="28"/>
        </w:rPr>
        <w:t>боды движения, фигурно за</w:t>
      </w:r>
      <w:r w:rsidR="00D80CDE">
        <w:rPr>
          <w:rFonts w:ascii="Times New Roman" w:hAnsi="Times New Roman" w:cs="Times New Roman"/>
          <w:sz w:val="28"/>
          <w:szCs w:val="28"/>
        </w:rPr>
        <w:t>строченные в нижней части</w:t>
      </w:r>
      <w:r w:rsidRPr="009327BE">
        <w:rPr>
          <w:rFonts w:ascii="Times New Roman" w:hAnsi="Times New Roman" w:cs="Times New Roman"/>
          <w:sz w:val="28"/>
          <w:szCs w:val="28"/>
        </w:rPr>
        <w:t>.</w:t>
      </w:r>
    </w:p>
    <w:p w:rsidR="006D6D8C" w:rsidRDefault="006D6D8C" w:rsidP="000F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52C">
        <w:rPr>
          <w:rFonts w:ascii="Times New Roman" w:hAnsi="Times New Roman" w:cs="Times New Roman"/>
          <w:i/>
          <w:sz w:val="28"/>
          <w:szCs w:val="28"/>
        </w:rPr>
        <w:t xml:space="preserve">Рукава </w:t>
      </w:r>
      <w:r w:rsidRPr="009327BE">
        <w:rPr>
          <w:rFonts w:ascii="Times New Roman" w:hAnsi="Times New Roman" w:cs="Times New Roman"/>
          <w:sz w:val="28"/>
          <w:szCs w:val="28"/>
        </w:rPr>
        <w:t>втачные</w:t>
      </w:r>
      <w:r w:rsidR="00696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трехшовные. </w:t>
      </w:r>
      <w:r w:rsidR="00DB7A51">
        <w:rPr>
          <w:rFonts w:ascii="Times New Roman" w:hAnsi="Times New Roman" w:cs="Times New Roman"/>
          <w:sz w:val="28"/>
          <w:szCs w:val="28"/>
        </w:rPr>
        <w:t>Центральная часть рукава с горизонтальной светоотражающей полосой</w:t>
      </w:r>
      <w:r w:rsidR="000F7A3E">
        <w:rPr>
          <w:rFonts w:ascii="Times New Roman" w:hAnsi="Times New Roman" w:cs="Times New Roman"/>
          <w:sz w:val="28"/>
          <w:szCs w:val="28"/>
        </w:rPr>
        <w:t xml:space="preserve"> шириной 50 мм.</w:t>
      </w:r>
      <w:r>
        <w:rPr>
          <w:rFonts w:ascii="Times New Roman" w:hAnsi="Times New Roman" w:cs="Times New Roman"/>
          <w:sz w:val="28"/>
          <w:szCs w:val="28"/>
        </w:rPr>
        <w:t xml:space="preserve"> Низ рукава </w:t>
      </w:r>
      <w:r w:rsidR="009F11E2">
        <w:rPr>
          <w:rFonts w:ascii="Times New Roman" w:hAnsi="Times New Roman" w:cs="Times New Roman"/>
          <w:sz w:val="28"/>
          <w:szCs w:val="28"/>
        </w:rPr>
        <w:t>со складкой и</w:t>
      </w:r>
      <w:r>
        <w:rPr>
          <w:rFonts w:ascii="Times New Roman" w:hAnsi="Times New Roman" w:cs="Times New Roman"/>
          <w:sz w:val="28"/>
          <w:szCs w:val="28"/>
        </w:rPr>
        <w:t xml:space="preserve"> притачной манжетой, застегивающейся на </w:t>
      </w:r>
      <w:r w:rsidR="000F7A3E">
        <w:rPr>
          <w:rFonts w:ascii="Times New Roman" w:hAnsi="Times New Roman" w:cs="Times New Roman"/>
          <w:sz w:val="28"/>
          <w:szCs w:val="28"/>
        </w:rPr>
        <w:t>кнопку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F7A3E">
        <w:rPr>
          <w:rFonts w:ascii="Times New Roman" w:hAnsi="Times New Roman" w:cs="Times New Roman"/>
          <w:sz w:val="28"/>
          <w:szCs w:val="28"/>
        </w:rPr>
        <w:t>горизонтальной шлицей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52C" w:rsidRPr="00F71A99" w:rsidRDefault="006D6D8C" w:rsidP="000A4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52C">
        <w:rPr>
          <w:rFonts w:ascii="Times New Roman" w:hAnsi="Times New Roman" w:cs="Times New Roman"/>
          <w:i/>
          <w:sz w:val="28"/>
          <w:szCs w:val="28"/>
        </w:rPr>
        <w:t>Воротник</w:t>
      </w:r>
      <w:r>
        <w:rPr>
          <w:rFonts w:ascii="Times New Roman" w:hAnsi="Times New Roman" w:cs="Times New Roman"/>
          <w:sz w:val="28"/>
          <w:szCs w:val="28"/>
        </w:rPr>
        <w:t xml:space="preserve"> втачной, отложной. </w:t>
      </w:r>
      <w:r w:rsidR="000A452C" w:rsidRPr="009327BE">
        <w:rPr>
          <w:rFonts w:ascii="Times New Roman" w:hAnsi="Times New Roman" w:cs="Times New Roman"/>
          <w:sz w:val="28"/>
          <w:szCs w:val="28"/>
        </w:rPr>
        <w:t>В горл</w:t>
      </w:r>
      <w:r w:rsidR="003F2B99">
        <w:rPr>
          <w:rFonts w:ascii="Times New Roman" w:hAnsi="Times New Roman" w:cs="Times New Roman"/>
          <w:sz w:val="28"/>
          <w:szCs w:val="28"/>
        </w:rPr>
        <w:t>овину куртки вставлена основная</w:t>
      </w:r>
      <w:r w:rsidR="000A452C" w:rsidRPr="009327BE">
        <w:rPr>
          <w:rFonts w:ascii="Times New Roman" w:hAnsi="Times New Roman" w:cs="Times New Roman"/>
          <w:sz w:val="28"/>
          <w:szCs w:val="28"/>
        </w:rPr>
        <w:t xml:space="preserve"> этикетка и вешалка из основной ткани.</w:t>
      </w:r>
    </w:p>
    <w:p w:rsidR="00075E59" w:rsidRPr="009327BE" w:rsidRDefault="00075E59" w:rsidP="0093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975">
        <w:rPr>
          <w:rFonts w:ascii="Times New Roman" w:hAnsi="Times New Roman" w:cs="Times New Roman"/>
          <w:b/>
          <w:sz w:val="28"/>
          <w:szCs w:val="28"/>
        </w:rPr>
        <w:t>По</w:t>
      </w:r>
      <w:r w:rsidRPr="009327BE">
        <w:rPr>
          <w:rFonts w:ascii="Times New Roman" w:hAnsi="Times New Roman" w:cs="Times New Roman"/>
          <w:b/>
          <w:sz w:val="28"/>
          <w:szCs w:val="28"/>
        </w:rPr>
        <w:t xml:space="preserve">лукомбинезон </w:t>
      </w:r>
      <w:r w:rsidRPr="009327BE">
        <w:rPr>
          <w:rFonts w:ascii="Times New Roman" w:hAnsi="Times New Roman" w:cs="Times New Roman"/>
          <w:sz w:val="28"/>
          <w:szCs w:val="28"/>
        </w:rPr>
        <w:t>прямого силуэта с передней</w:t>
      </w:r>
      <w:r w:rsidR="00CF25EF">
        <w:rPr>
          <w:rFonts w:ascii="Times New Roman" w:hAnsi="Times New Roman" w:cs="Times New Roman"/>
          <w:sz w:val="28"/>
          <w:szCs w:val="28"/>
        </w:rPr>
        <w:t xml:space="preserve"> застежкой</w:t>
      </w:r>
      <w:r w:rsidR="000F7A3E">
        <w:rPr>
          <w:rFonts w:ascii="Times New Roman" w:hAnsi="Times New Roman" w:cs="Times New Roman"/>
          <w:sz w:val="28"/>
          <w:szCs w:val="28"/>
        </w:rPr>
        <w:t>-гульфик</w:t>
      </w:r>
      <w:r w:rsidR="00FA1C3A">
        <w:rPr>
          <w:rFonts w:ascii="Times New Roman" w:hAnsi="Times New Roman" w:cs="Times New Roman"/>
          <w:sz w:val="28"/>
          <w:szCs w:val="28"/>
        </w:rPr>
        <w:t xml:space="preserve"> </w:t>
      </w:r>
      <w:r w:rsidR="000F7A3E">
        <w:rPr>
          <w:rFonts w:ascii="Times New Roman" w:hAnsi="Times New Roman" w:cs="Times New Roman"/>
          <w:sz w:val="28"/>
          <w:szCs w:val="28"/>
        </w:rPr>
        <w:t>на тесьму-</w:t>
      </w:r>
      <w:r w:rsidR="00493E59">
        <w:rPr>
          <w:rFonts w:ascii="Times New Roman" w:hAnsi="Times New Roman" w:cs="Times New Roman"/>
          <w:sz w:val="28"/>
          <w:szCs w:val="28"/>
        </w:rPr>
        <w:t xml:space="preserve">молния </w:t>
      </w:r>
      <w:r w:rsidRPr="009327BE">
        <w:rPr>
          <w:rFonts w:ascii="Times New Roman" w:hAnsi="Times New Roman" w:cs="Times New Roman"/>
          <w:sz w:val="28"/>
          <w:szCs w:val="28"/>
        </w:rPr>
        <w:t xml:space="preserve">и боковой (в правом шве) </w:t>
      </w:r>
      <w:r w:rsidR="00BF5DFD" w:rsidRPr="009327BE">
        <w:rPr>
          <w:rFonts w:ascii="Times New Roman" w:hAnsi="Times New Roman" w:cs="Times New Roman"/>
          <w:sz w:val="28"/>
          <w:szCs w:val="28"/>
        </w:rPr>
        <w:t xml:space="preserve">застежкой на </w:t>
      </w:r>
      <w:r w:rsidR="000F7A3E">
        <w:rPr>
          <w:rFonts w:ascii="Times New Roman" w:hAnsi="Times New Roman" w:cs="Times New Roman"/>
          <w:sz w:val="28"/>
          <w:szCs w:val="28"/>
        </w:rPr>
        <w:t>три кнопки</w:t>
      </w:r>
      <w:r w:rsidR="00BF5DFD" w:rsidRPr="009327BE">
        <w:rPr>
          <w:rFonts w:ascii="Times New Roman" w:hAnsi="Times New Roman" w:cs="Times New Roman"/>
          <w:sz w:val="28"/>
          <w:szCs w:val="28"/>
        </w:rPr>
        <w:t>.</w:t>
      </w:r>
    </w:p>
    <w:p w:rsidR="007A0A35" w:rsidRDefault="00493E59" w:rsidP="0093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Передняя часть полукомбинезона с притачной грудкой</w:t>
      </w:r>
      <w:r w:rsidR="007A0A35">
        <w:rPr>
          <w:rFonts w:ascii="Times New Roman" w:hAnsi="Times New Roman" w:cs="Times New Roman"/>
          <w:sz w:val="28"/>
          <w:szCs w:val="28"/>
        </w:rPr>
        <w:t>, с поясом</w:t>
      </w:r>
      <w:r w:rsidR="00BF5DFD" w:rsidRPr="009327BE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>грудке</w:t>
      </w:r>
      <w:r w:rsidR="00BF5DFD" w:rsidRPr="009327BE">
        <w:rPr>
          <w:rFonts w:ascii="Times New Roman" w:hAnsi="Times New Roman" w:cs="Times New Roman"/>
          <w:sz w:val="28"/>
          <w:szCs w:val="28"/>
        </w:rPr>
        <w:t xml:space="preserve"> полукомбинезона имеется накладной карман</w:t>
      </w:r>
      <w:r w:rsidR="007A0A35">
        <w:rPr>
          <w:rFonts w:ascii="Times New Roman" w:hAnsi="Times New Roman" w:cs="Times New Roman"/>
          <w:sz w:val="28"/>
          <w:szCs w:val="28"/>
        </w:rPr>
        <w:t xml:space="preserve"> с малым накладным карманом. Малый накладной карман</w:t>
      </w:r>
      <w:r>
        <w:rPr>
          <w:rFonts w:ascii="Times New Roman" w:hAnsi="Times New Roman" w:cs="Times New Roman"/>
          <w:sz w:val="28"/>
          <w:szCs w:val="28"/>
        </w:rPr>
        <w:t xml:space="preserve"> с тремя зональными делениями</w:t>
      </w:r>
      <w:r w:rsidR="007A0A35">
        <w:rPr>
          <w:rFonts w:ascii="Times New Roman" w:hAnsi="Times New Roman" w:cs="Times New Roman"/>
          <w:sz w:val="28"/>
          <w:szCs w:val="28"/>
        </w:rPr>
        <w:t xml:space="preserve">. Нагрудный карман с клапаном, застегивающимся на две ленты-контакт. </w:t>
      </w:r>
      <w:r w:rsidR="00113F55" w:rsidRPr="009327BE">
        <w:rPr>
          <w:rFonts w:ascii="Times New Roman" w:hAnsi="Times New Roman" w:cs="Times New Roman"/>
          <w:sz w:val="28"/>
          <w:szCs w:val="28"/>
        </w:rPr>
        <w:t xml:space="preserve">На передних половинках имеются боковые </w:t>
      </w:r>
      <w:r w:rsidR="007A0A35">
        <w:rPr>
          <w:rFonts w:ascii="Times New Roman" w:hAnsi="Times New Roman" w:cs="Times New Roman"/>
          <w:sz w:val="28"/>
          <w:szCs w:val="28"/>
        </w:rPr>
        <w:t>накладные</w:t>
      </w:r>
      <w:r w:rsidR="00113F55" w:rsidRPr="009327BE">
        <w:rPr>
          <w:rFonts w:ascii="Times New Roman" w:hAnsi="Times New Roman" w:cs="Times New Roman"/>
          <w:sz w:val="28"/>
          <w:szCs w:val="28"/>
        </w:rPr>
        <w:t xml:space="preserve"> карманы с </w:t>
      </w:r>
      <w:r w:rsidR="007A0A35">
        <w:rPr>
          <w:rFonts w:ascii="Times New Roman" w:hAnsi="Times New Roman" w:cs="Times New Roman"/>
          <w:sz w:val="28"/>
          <w:szCs w:val="28"/>
        </w:rPr>
        <w:t xml:space="preserve">настрочными накладками. Вход в карман обработан обтачкой и дополнительно фиксируется закрепками. </w:t>
      </w:r>
      <w:r w:rsidR="005D21D7" w:rsidRPr="009327BE">
        <w:rPr>
          <w:rFonts w:ascii="Times New Roman" w:hAnsi="Times New Roman" w:cs="Times New Roman"/>
          <w:sz w:val="28"/>
          <w:szCs w:val="28"/>
        </w:rPr>
        <w:t xml:space="preserve">Задняя часть полукомбинезона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A0A35">
        <w:rPr>
          <w:rFonts w:ascii="Times New Roman" w:hAnsi="Times New Roman" w:cs="Times New Roman"/>
          <w:sz w:val="28"/>
          <w:szCs w:val="28"/>
        </w:rPr>
        <w:t>цельнокроеной</w:t>
      </w:r>
      <w:r>
        <w:rPr>
          <w:rFonts w:ascii="Times New Roman" w:hAnsi="Times New Roman" w:cs="Times New Roman"/>
          <w:sz w:val="28"/>
          <w:szCs w:val="28"/>
        </w:rPr>
        <w:t xml:space="preserve"> спинкой</w:t>
      </w:r>
      <w:r w:rsidR="005D21D7" w:rsidRPr="009327BE">
        <w:rPr>
          <w:rFonts w:ascii="Times New Roman" w:hAnsi="Times New Roman" w:cs="Times New Roman"/>
          <w:sz w:val="28"/>
          <w:szCs w:val="28"/>
        </w:rPr>
        <w:t>.</w:t>
      </w:r>
      <w:r w:rsidR="007A0A35">
        <w:rPr>
          <w:rFonts w:ascii="Times New Roman" w:hAnsi="Times New Roman" w:cs="Times New Roman"/>
          <w:sz w:val="28"/>
          <w:szCs w:val="28"/>
        </w:rPr>
        <w:t xml:space="preserve"> </w:t>
      </w:r>
      <w:r w:rsidR="007A0A35" w:rsidRPr="005B2BE5">
        <w:rPr>
          <w:rFonts w:ascii="Times New Roman" w:hAnsi="Times New Roman" w:cs="Times New Roman"/>
          <w:sz w:val="28"/>
          <w:szCs w:val="28"/>
        </w:rPr>
        <w:t>В области талии с изнаночной стороны располагается</w:t>
      </w:r>
      <w:r w:rsidR="005B2BE5">
        <w:rPr>
          <w:rFonts w:ascii="Times New Roman" w:hAnsi="Times New Roman" w:cs="Times New Roman"/>
          <w:sz w:val="28"/>
          <w:szCs w:val="28"/>
        </w:rPr>
        <w:t xml:space="preserve"> резинка</w:t>
      </w:r>
      <w:r w:rsidR="007A0A35" w:rsidRPr="005B2BE5">
        <w:rPr>
          <w:rFonts w:ascii="Times New Roman" w:hAnsi="Times New Roman" w:cs="Times New Roman"/>
          <w:sz w:val="28"/>
          <w:szCs w:val="28"/>
        </w:rPr>
        <w:t xml:space="preserve"> для прилегания изделия по фигуре</w:t>
      </w:r>
      <w:r w:rsidR="0081347F" w:rsidRPr="005B2BE5">
        <w:rPr>
          <w:rFonts w:ascii="Times New Roman" w:hAnsi="Times New Roman" w:cs="Times New Roman"/>
          <w:sz w:val="28"/>
          <w:szCs w:val="28"/>
        </w:rPr>
        <w:t>.</w:t>
      </w:r>
      <w:r w:rsidR="00D11975">
        <w:rPr>
          <w:rFonts w:ascii="Times New Roman" w:hAnsi="Times New Roman" w:cs="Times New Roman"/>
          <w:sz w:val="28"/>
          <w:szCs w:val="28"/>
        </w:rPr>
        <w:t xml:space="preserve"> </w:t>
      </w:r>
      <w:r w:rsidR="00D17405">
        <w:rPr>
          <w:rFonts w:ascii="Times New Roman" w:hAnsi="Times New Roman" w:cs="Times New Roman"/>
          <w:sz w:val="28"/>
          <w:szCs w:val="28"/>
        </w:rPr>
        <w:t>На задней правой половинке располагается фигурный накладной карман. Под накладной карман входит карман для инструментов, входящий в боковой шов. На кармане для инструментов располагается малый накладной карман с двумя наклонными петлями.</w:t>
      </w:r>
    </w:p>
    <w:p w:rsidR="007A0A35" w:rsidRDefault="007A0A35" w:rsidP="0093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Передние и задние половинки с горизонтальным резом в области голени. На нижних частях передних и задних половинок располагается светоотражающая полоса шириной 50 мм.</w:t>
      </w:r>
    </w:p>
    <w:p w:rsidR="00B62D3F" w:rsidRPr="009327BE" w:rsidRDefault="00B62D3F" w:rsidP="0093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BE">
        <w:rPr>
          <w:rFonts w:ascii="Times New Roman" w:hAnsi="Times New Roman" w:cs="Times New Roman"/>
          <w:sz w:val="28"/>
          <w:szCs w:val="28"/>
        </w:rPr>
        <w:t>Бретели регулируются при помощи пряжек-фа</w:t>
      </w:r>
      <w:r w:rsidR="0081347F">
        <w:rPr>
          <w:rFonts w:ascii="Times New Roman" w:hAnsi="Times New Roman" w:cs="Times New Roman"/>
          <w:sz w:val="28"/>
          <w:szCs w:val="28"/>
        </w:rPr>
        <w:t>стексо</w:t>
      </w:r>
      <w:r w:rsidR="009009FF">
        <w:rPr>
          <w:rFonts w:ascii="Times New Roman" w:hAnsi="Times New Roman" w:cs="Times New Roman"/>
          <w:sz w:val="28"/>
          <w:szCs w:val="28"/>
        </w:rPr>
        <w:t xml:space="preserve">в </w:t>
      </w:r>
      <w:r w:rsidRPr="009327BE">
        <w:rPr>
          <w:rFonts w:ascii="Times New Roman" w:hAnsi="Times New Roman" w:cs="Times New Roman"/>
          <w:sz w:val="28"/>
          <w:szCs w:val="28"/>
        </w:rPr>
        <w:t>и</w:t>
      </w:r>
      <w:r w:rsidR="0069623D">
        <w:rPr>
          <w:rFonts w:ascii="Times New Roman" w:hAnsi="Times New Roman" w:cs="Times New Roman"/>
          <w:sz w:val="28"/>
          <w:szCs w:val="28"/>
        </w:rPr>
        <w:t xml:space="preserve"> </w:t>
      </w:r>
      <w:r w:rsidR="007A0A35">
        <w:rPr>
          <w:rFonts w:ascii="Times New Roman" w:hAnsi="Times New Roman" w:cs="Times New Roman"/>
          <w:sz w:val="28"/>
          <w:szCs w:val="28"/>
        </w:rPr>
        <w:t>помочной</w:t>
      </w:r>
      <w:r w:rsidRPr="009327BE">
        <w:rPr>
          <w:rFonts w:ascii="Times New Roman" w:hAnsi="Times New Roman" w:cs="Times New Roman"/>
          <w:sz w:val="28"/>
          <w:szCs w:val="28"/>
        </w:rPr>
        <w:t xml:space="preserve"> эластичной ленты.</w:t>
      </w:r>
    </w:p>
    <w:p w:rsidR="00B62D3F" w:rsidRPr="006B302E" w:rsidRDefault="00B62D3F" w:rsidP="00113F55">
      <w:pPr>
        <w:spacing w:after="0" w:line="240" w:lineRule="auto"/>
        <w:ind w:left="708"/>
        <w:rPr>
          <w:sz w:val="24"/>
          <w:szCs w:val="28"/>
        </w:rPr>
      </w:pPr>
      <w:bookmarkStart w:id="0" w:name="_GoBack"/>
      <w:bookmarkEnd w:id="0"/>
    </w:p>
    <w:sectPr w:rsidR="00B62D3F" w:rsidRPr="006B302E" w:rsidSect="00CC2E3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E2" w:rsidRDefault="009F11E2" w:rsidP="0005476F">
      <w:pPr>
        <w:spacing w:after="0" w:line="240" w:lineRule="auto"/>
      </w:pPr>
      <w:r>
        <w:separator/>
      </w:r>
    </w:p>
  </w:endnote>
  <w:endnote w:type="continuationSeparator" w:id="0">
    <w:p w:rsidR="009F11E2" w:rsidRDefault="009F11E2" w:rsidP="0005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E2" w:rsidRDefault="009F11E2" w:rsidP="0005476F">
      <w:pPr>
        <w:spacing w:after="0" w:line="240" w:lineRule="auto"/>
      </w:pPr>
      <w:r>
        <w:separator/>
      </w:r>
    </w:p>
  </w:footnote>
  <w:footnote w:type="continuationSeparator" w:id="0">
    <w:p w:rsidR="009F11E2" w:rsidRDefault="009F11E2" w:rsidP="00054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908"/>
    <w:multiLevelType w:val="hybridMultilevel"/>
    <w:tmpl w:val="FAE4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5A95"/>
    <w:multiLevelType w:val="hybridMultilevel"/>
    <w:tmpl w:val="4EF68A70"/>
    <w:lvl w:ilvl="0" w:tplc="AE32371A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1DAA3993"/>
    <w:multiLevelType w:val="hybridMultilevel"/>
    <w:tmpl w:val="A65A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F6362"/>
    <w:multiLevelType w:val="hybridMultilevel"/>
    <w:tmpl w:val="E814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906AA"/>
    <w:multiLevelType w:val="hybridMultilevel"/>
    <w:tmpl w:val="7CFC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81322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75"/>
    <w:rsid w:val="00003F84"/>
    <w:rsid w:val="0001657D"/>
    <w:rsid w:val="000174D3"/>
    <w:rsid w:val="00040ED0"/>
    <w:rsid w:val="0005476F"/>
    <w:rsid w:val="00057782"/>
    <w:rsid w:val="00067E79"/>
    <w:rsid w:val="0007098A"/>
    <w:rsid w:val="0007259B"/>
    <w:rsid w:val="00075E59"/>
    <w:rsid w:val="000863C7"/>
    <w:rsid w:val="0008771B"/>
    <w:rsid w:val="00093D65"/>
    <w:rsid w:val="000A01A6"/>
    <w:rsid w:val="000A2679"/>
    <w:rsid w:val="000A452C"/>
    <w:rsid w:val="000B49F7"/>
    <w:rsid w:val="000C0EB0"/>
    <w:rsid w:val="000D148E"/>
    <w:rsid w:val="000D5AF9"/>
    <w:rsid w:val="000F2BC3"/>
    <w:rsid w:val="000F68BB"/>
    <w:rsid w:val="000F6A38"/>
    <w:rsid w:val="000F77CC"/>
    <w:rsid w:val="000F7A3E"/>
    <w:rsid w:val="00101DAE"/>
    <w:rsid w:val="001129AD"/>
    <w:rsid w:val="00113F55"/>
    <w:rsid w:val="00117DA4"/>
    <w:rsid w:val="0013278F"/>
    <w:rsid w:val="001434A5"/>
    <w:rsid w:val="001533D3"/>
    <w:rsid w:val="001629D2"/>
    <w:rsid w:val="00165E1C"/>
    <w:rsid w:val="0017105D"/>
    <w:rsid w:val="00183558"/>
    <w:rsid w:val="00183A3F"/>
    <w:rsid w:val="001A541C"/>
    <w:rsid w:val="001A5A6E"/>
    <w:rsid w:val="001A5F93"/>
    <w:rsid w:val="001A6B4F"/>
    <w:rsid w:val="001B7854"/>
    <w:rsid w:val="001C3D6B"/>
    <w:rsid w:val="001E5A91"/>
    <w:rsid w:val="001F3C9B"/>
    <w:rsid w:val="001F4605"/>
    <w:rsid w:val="0020345D"/>
    <w:rsid w:val="00206BED"/>
    <w:rsid w:val="00210A2B"/>
    <w:rsid w:val="00211506"/>
    <w:rsid w:val="00224F24"/>
    <w:rsid w:val="00236B90"/>
    <w:rsid w:val="0024269C"/>
    <w:rsid w:val="002517C3"/>
    <w:rsid w:val="002658FF"/>
    <w:rsid w:val="00285CEB"/>
    <w:rsid w:val="002A4706"/>
    <w:rsid w:val="002B0E0D"/>
    <w:rsid w:val="002B23D3"/>
    <w:rsid w:val="002C018D"/>
    <w:rsid w:val="002C4E11"/>
    <w:rsid w:val="002D3EF6"/>
    <w:rsid w:val="002D440C"/>
    <w:rsid w:val="002D7082"/>
    <w:rsid w:val="002E08C7"/>
    <w:rsid w:val="002F49E6"/>
    <w:rsid w:val="002F6110"/>
    <w:rsid w:val="00302B50"/>
    <w:rsid w:val="003063CF"/>
    <w:rsid w:val="00306CD7"/>
    <w:rsid w:val="00306EDF"/>
    <w:rsid w:val="00322BA3"/>
    <w:rsid w:val="003377AC"/>
    <w:rsid w:val="00345894"/>
    <w:rsid w:val="003602D8"/>
    <w:rsid w:val="00360E77"/>
    <w:rsid w:val="00393AC5"/>
    <w:rsid w:val="003A755D"/>
    <w:rsid w:val="003C0C17"/>
    <w:rsid w:val="003D0E6C"/>
    <w:rsid w:val="003D50E1"/>
    <w:rsid w:val="003E2318"/>
    <w:rsid w:val="003E605E"/>
    <w:rsid w:val="003F2B99"/>
    <w:rsid w:val="00431583"/>
    <w:rsid w:val="00447F82"/>
    <w:rsid w:val="0045113B"/>
    <w:rsid w:val="0048113E"/>
    <w:rsid w:val="00481CF4"/>
    <w:rsid w:val="004924AC"/>
    <w:rsid w:val="00493E59"/>
    <w:rsid w:val="004A0532"/>
    <w:rsid w:val="004A1B78"/>
    <w:rsid w:val="004A3E92"/>
    <w:rsid w:val="004A625E"/>
    <w:rsid w:val="004C1405"/>
    <w:rsid w:val="004C418D"/>
    <w:rsid w:val="004C5AA7"/>
    <w:rsid w:val="004C696F"/>
    <w:rsid w:val="004E3A06"/>
    <w:rsid w:val="004E5EC8"/>
    <w:rsid w:val="00506BA2"/>
    <w:rsid w:val="00515751"/>
    <w:rsid w:val="0052217C"/>
    <w:rsid w:val="00527D32"/>
    <w:rsid w:val="00544442"/>
    <w:rsid w:val="00546803"/>
    <w:rsid w:val="00565DDA"/>
    <w:rsid w:val="00577978"/>
    <w:rsid w:val="005826AA"/>
    <w:rsid w:val="00585427"/>
    <w:rsid w:val="00591581"/>
    <w:rsid w:val="005941B8"/>
    <w:rsid w:val="00595161"/>
    <w:rsid w:val="005A7546"/>
    <w:rsid w:val="005B2BE5"/>
    <w:rsid w:val="005B2BE7"/>
    <w:rsid w:val="005B3BA2"/>
    <w:rsid w:val="005C2D3B"/>
    <w:rsid w:val="005C54FF"/>
    <w:rsid w:val="005C63D9"/>
    <w:rsid w:val="005D0EEE"/>
    <w:rsid w:val="005D21D7"/>
    <w:rsid w:val="005E6AAA"/>
    <w:rsid w:val="005F2ED5"/>
    <w:rsid w:val="006066D4"/>
    <w:rsid w:val="00607EC1"/>
    <w:rsid w:val="00612011"/>
    <w:rsid w:val="00612947"/>
    <w:rsid w:val="0061543B"/>
    <w:rsid w:val="0062010A"/>
    <w:rsid w:val="00627696"/>
    <w:rsid w:val="0063574D"/>
    <w:rsid w:val="00646670"/>
    <w:rsid w:val="00655DA0"/>
    <w:rsid w:val="00665E42"/>
    <w:rsid w:val="0067241C"/>
    <w:rsid w:val="00685CA0"/>
    <w:rsid w:val="00691BEA"/>
    <w:rsid w:val="0069623D"/>
    <w:rsid w:val="006A48BD"/>
    <w:rsid w:val="006B16C7"/>
    <w:rsid w:val="006B20A4"/>
    <w:rsid w:val="006B302E"/>
    <w:rsid w:val="006B495A"/>
    <w:rsid w:val="006D3738"/>
    <w:rsid w:val="006D4AD8"/>
    <w:rsid w:val="006D6D8C"/>
    <w:rsid w:val="006E1D8B"/>
    <w:rsid w:val="006E34E6"/>
    <w:rsid w:val="006F7531"/>
    <w:rsid w:val="0070714B"/>
    <w:rsid w:val="00712843"/>
    <w:rsid w:val="007144AD"/>
    <w:rsid w:val="0072295F"/>
    <w:rsid w:val="007234F4"/>
    <w:rsid w:val="007340F8"/>
    <w:rsid w:val="0073660C"/>
    <w:rsid w:val="00737B62"/>
    <w:rsid w:val="00753B9B"/>
    <w:rsid w:val="007639C9"/>
    <w:rsid w:val="0076540C"/>
    <w:rsid w:val="00794A94"/>
    <w:rsid w:val="007A0A35"/>
    <w:rsid w:val="007B26DA"/>
    <w:rsid w:val="007B6D64"/>
    <w:rsid w:val="007B6DC9"/>
    <w:rsid w:val="007D2CE0"/>
    <w:rsid w:val="007E07E8"/>
    <w:rsid w:val="007E4ABF"/>
    <w:rsid w:val="007E6187"/>
    <w:rsid w:val="007F6A1F"/>
    <w:rsid w:val="00802107"/>
    <w:rsid w:val="00810FDD"/>
    <w:rsid w:val="0081347F"/>
    <w:rsid w:val="00817D27"/>
    <w:rsid w:val="00820EB8"/>
    <w:rsid w:val="0083508C"/>
    <w:rsid w:val="008459C0"/>
    <w:rsid w:val="00853ED4"/>
    <w:rsid w:val="0085440B"/>
    <w:rsid w:val="008628AE"/>
    <w:rsid w:val="00867E14"/>
    <w:rsid w:val="00875D89"/>
    <w:rsid w:val="00877C97"/>
    <w:rsid w:val="008802C3"/>
    <w:rsid w:val="00880ACA"/>
    <w:rsid w:val="008855D8"/>
    <w:rsid w:val="008858BC"/>
    <w:rsid w:val="00885B86"/>
    <w:rsid w:val="008A12D1"/>
    <w:rsid w:val="008B2D85"/>
    <w:rsid w:val="008B30A8"/>
    <w:rsid w:val="008B6DE2"/>
    <w:rsid w:val="008C02DF"/>
    <w:rsid w:val="008C1C33"/>
    <w:rsid w:val="008C60C0"/>
    <w:rsid w:val="009009FF"/>
    <w:rsid w:val="009014B1"/>
    <w:rsid w:val="0090181F"/>
    <w:rsid w:val="00901D46"/>
    <w:rsid w:val="00920EBA"/>
    <w:rsid w:val="009217BC"/>
    <w:rsid w:val="00930F13"/>
    <w:rsid w:val="009327BE"/>
    <w:rsid w:val="00935A45"/>
    <w:rsid w:val="0094278A"/>
    <w:rsid w:val="009556CE"/>
    <w:rsid w:val="0098095A"/>
    <w:rsid w:val="00984DCD"/>
    <w:rsid w:val="00985512"/>
    <w:rsid w:val="009C7A03"/>
    <w:rsid w:val="009E45DB"/>
    <w:rsid w:val="009F11E2"/>
    <w:rsid w:val="00A07192"/>
    <w:rsid w:val="00A121C7"/>
    <w:rsid w:val="00A154DD"/>
    <w:rsid w:val="00A20A25"/>
    <w:rsid w:val="00A20FA2"/>
    <w:rsid w:val="00A359D2"/>
    <w:rsid w:val="00A36052"/>
    <w:rsid w:val="00A37B29"/>
    <w:rsid w:val="00A4633B"/>
    <w:rsid w:val="00A61065"/>
    <w:rsid w:val="00A62BB7"/>
    <w:rsid w:val="00A7342D"/>
    <w:rsid w:val="00A7488C"/>
    <w:rsid w:val="00AA4DE6"/>
    <w:rsid w:val="00AC044E"/>
    <w:rsid w:val="00AC26A7"/>
    <w:rsid w:val="00AD1F4A"/>
    <w:rsid w:val="00AD290B"/>
    <w:rsid w:val="00B2150B"/>
    <w:rsid w:val="00B31530"/>
    <w:rsid w:val="00B54F4E"/>
    <w:rsid w:val="00B57E22"/>
    <w:rsid w:val="00B62D3F"/>
    <w:rsid w:val="00B635B8"/>
    <w:rsid w:val="00B65D9A"/>
    <w:rsid w:val="00B67FE0"/>
    <w:rsid w:val="00B74BEC"/>
    <w:rsid w:val="00B84386"/>
    <w:rsid w:val="00B8656C"/>
    <w:rsid w:val="00BC0473"/>
    <w:rsid w:val="00BE4084"/>
    <w:rsid w:val="00BE7214"/>
    <w:rsid w:val="00BE7590"/>
    <w:rsid w:val="00BF58B8"/>
    <w:rsid w:val="00BF5DFD"/>
    <w:rsid w:val="00BF6F36"/>
    <w:rsid w:val="00BF7442"/>
    <w:rsid w:val="00C03C33"/>
    <w:rsid w:val="00C144B3"/>
    <w:rsid w:val="00C14E38"/>
    <w:rsid w:val="00C1529B"/>
    <w:rsid w:val="00C171B1"/>
    <w:rsid w:val="00C23040"/>
    <w:rsid w:val="00C25182"/>
    <w:rsid w:val="00C270A7"/>
    <w:rsid w:val="00C33DC2"/>
    <w:rsid w:val="00C37CBF"/>
    <w:rsid w:val="00C42D9A"/>
    <w:rsid w:val="00C44157"/>
    <w:rsid w:val="00C675A7"/>
    <w:rsid w:val="00C732E8"/>
    <w:rsid w:val="00C768D0"/>
    <w:rsid w:val="00C77E67"/>
    <w:rsid w:val="00CB7A11"/>
    <w:rsid w:val="00CC2E32"/>
    <w:rsid w:val="00CD2FFA"/>
    <w:rsid w:val="00CD4BDD"/>
    <w:rsid w:val="00CD4F56"/>
    <w:rsid w:val="00CD619D"/>
    <w:rsid w:val="00CF25EF"/>
    <w:rsid w:val="00CF3E37"/>
    <w:rsid w:val="00D00610"/>
    <w:rsid w:val="00D0067C"/>
    <w:rsid w:val="00D00C5E"/>
    <w:rsid w:val="00D04D72"/>
    <w:rsid w:val="00D11975"/>
    <w:rsid w:val="00D123A8"/>
    <w:rsid w:val="00D17405"/>
    <w:rsid w:val="00D32249"/>
    <w:rsid w:val="00D3343F"/>
    <w:rsid w:val="00D45FC0"/>
    <w:rsid w:val="00D51BF7"/>
    <w:rsid w:val="00D66C58"/>
    <w:rsid w:val="00D74C89"/>
    <w:rsid w:val="00D80CDE"/>
    <w:rsid w:val="00DA7127"/>
    <w:rsid w:val="00DB3833"/>
    <w:rsid w:val="00DB38F5"/>
    <w:rsid w:val="00DB3F98"/>
    <w:rsid w:val="00DB7A51"/>
    <w:rsid w:val="00DC75A4"/>
    <w:rsid w:val="00DD2046"/>
    <w:rsid w:val="00DE44AC"/>
    <w:rsid w:val="00DF29E2"/>
    <w:rsid w:val="00E062B4"/>
    <w:rsid w:val="00E070FE"/>
    <w:rsid w:val="00E13905"/>
    <w:rsid w:val="00E20FC2"/>
    <w:rsid w:val="00E26AC6"/>
    <w:rsid w:val="00E345E6"/>
    <w:rsid w:val="00E57033"/>
    <w:rsid w:val="00E77DE8"/>
    <w:rsid w:val="00E94CD6"/>
    <w:rsid w:val="00EA3EEA"/>
    <w:rsid w:val="00EB1DAF"/>
    <w:rsid w:val="00EB2575"/>
    <w:rsid w:val="00EB709A"/>
    <w:rsid w:val="00EC1B84"/>
    <w:rsid w:val="00EC42FE"/>
    <w:rsid w:val="00ED1775"/>
    <w:rsid w:val="00ED4048"/>
    <w:rsid w:val="00EE2F48"/>
    <w:rsid w:val="00EE3472"/>
    <w:rsid w:val="00EE3B7C"/>
    <w:rsid w:val="00EE61AB"/>
    <w:rsid w:val="00EF26AE"/>
    <w:rsid w:val="00EF4D3D"/>
    <w:rsid w:val="00F0503C"/>
    <w:rsid w:val="00F05E1C"/>
    <w:rsid w:val="00F24705"/>
    <w:rsid w:val="00F255D8"/>
    <w:rsid w:val="00F2732A"/>
    <w:rsid w:val="00F52348"/>
    <w:rsid w:val="00F60FB3"/>
    <w:rsid w:val="00F63546"/>
    <w:rsid w:val="00F7063C"/>
    <w:rsid w:val="00F711EA"/>
    <w:rsid w:val="00F9377E"/>
    <w:rsid w:val="00FA1C3A"/>
    <w:rsid w:val="00FA2DFB"/>
    <w:rsid w:val="00FA534B"/>
    <w:rsid w:val="00FD2DA0"/>
    <w:rsid w:val="00FD55DD"/>
    <w:rsid w:val="00FE0280"/>
    <w:rsid w:val="00FE30AC"/>
    <w:rsid w:val="00FE782C"/>
    <w:rsid w:val="00FF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47FEED"/>
  <w15:docId w15:val="{DC89DAC6-5F0C-464F-9791-CBE686A7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3B"/>
  </w:style>
  <w:style w:type="paragraph" w:styleId="1">
    <w:name w:val="heading 1"/>
    <w:basedOn w:val="a"/>
    <w:next w:val="a"/>
    <w:link w:val="10"/>
    <w:uiPriority w:val="9"/>
    <w:qFormat/>
    <w:rsid w:val="007E4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4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A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E4A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4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4A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E4A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05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76F"/>
  </w:style>
  <w:style w:type="paragraph" w:styleId="a5">
    <w:name w:val="footer"/>
    <w:basedOn w:val="a"/>
    <w:link w:val="a6"/>
    <w:uiPriority w:val="99"/>
    <w:unhideWhenUsed/>
    <w:rsid w:val="0005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76F"/>
  </w:style>
  <w:style w:type="paragraph" w:styleId="a7">
    <w:name w:val="List Paragraph"/>
    <w:basedOn w:val="a"/>
    <w:uiPriority w:val="34"/>
    <w:qFormat/>
    <w:rsid w:val="00285CE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A05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05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05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05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053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A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0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4497-539F-4CA0-8B7C-916BBFF3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Ивашкова</dc:creator>
  <cp:keywords/>
  <dc:description/>
  <cp:lastModifiedBy>Феруза Шарифулина</cp:lastModifiedBy>
  <cp:revision>12</cp:revision>
  <cp:lastPrinted>2020-10-09T13:04:00Z</cp:lastPrinted>
  <dcterms:created xsi:type="dcterms:W3CDTF">2020-10-14T06:39:00Z</dcterms:created>
  <dcterms:modified xsi:type="dcterms:W3CDTF">2021-03-03T14:53:00Z</dcterms:modified>
</cp:coreProperties>
</file>